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92465F" w:rsidRPr="0005302A" w:rsidTr="007D3CCC">
        <w:tc>
          <w:tcPr>
            <w:tcW w:w="2800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рхангельск (8182)63-90-72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стана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(7172)727-132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страхань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(8512)99-46-04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арнаул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(3852)73-04-60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елгород (4722)40-23-64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рянск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(4832)59-03-52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ладивосток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(423)249-28-31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олгоград (844)278-03-48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ологда (8172)26-41-59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оронеж (473)204-51-73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Е</w:t>
            </w:r>
            <w:r w:rsidRPr="0005302A">
              <w:rPr>
                <w:sz w:val="16"/>
                <w:szCs w:val="16"/>
              </w:rPr>
              <w:t xml:space="preserve">катеринбург (343)384-55-89 </w:t>
            </w: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ваново (4932)77-34-06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жевск (3412)26-03-58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азань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(843)206-01-48</w:t>
            </w:r>
          </w:p>
        </w:tc>
        <w:tc>
          <w:tcPr>
            <w:tcW w:w="2978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алининград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(4012)72-03-81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алуга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(4842)92-23-67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емерово (3842)65-04-62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иров (8332)68-02-04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раснодар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(861)203-40-90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расноярск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(391)204-63-61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урск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(4712)77-13-04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Л</w:t>
            </w:r>
            <w:r w:rsidRPr="0005302A">
              <w:rPr>
                <w:sz w:val="16"/>
                <w:szCs w:val="16"/>
              </w:rPr>
              <w:t>ипецк (4742)52-20-81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агнитогорск (3519)55-03-13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осква (495)268-04-70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урманск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(8152)59-64-93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абережные Челны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(8552)20-53-41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ижний Новгород (831)429-08-12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овокузнецк (3843)20-46-81</w:t>
            </w:r>
          </w:p>
        </w:tc>
        <w:tc>
          <w:tcPr>
            <w:tcW w:w="2835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овосибирск (383)227-86-73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мск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(3812)21-46-40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рел (4862)44-53-42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ренбург (3532)37-68-04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енза (8412)22-31-16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ермь (342)205-81-47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остов-на-Дону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(863)308-18-15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язань (4912)46-61-64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амара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(846)206-03-16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анкт-Петербург (812)309-46-40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аратов (845)249-38-78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евастополь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(8692)22-31-93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имферополь (3652)67-13-56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моленск (4812)29-41-54</w:t>
            </w:r>
          </w:p>
        </w:tc>
        <w:tc>
          <w:tcPr>
            <w:tcW w:w="2268" w:type="dxa"/>
          </w:tcPr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очи (862)225-72-31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таврополь (8652)20-65-13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ургут (3462)77-98-35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верь (4822)63-31-35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омск (3822)98-41-53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ула (4872)74-02-29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юмень (3452)66-21-18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льяновск (8422)24-23-59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фа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(347)229-48-12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Х</w:t>
            </w:r>
            <w:r w:rsidRPr="0005302A">
              <w:rPr>
                <w:sz w:val="16"/>
                <w:szCs w:val="16"/>
              </w:rPr>
              <w:t>абаровск (4212)92-98-04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елябинск (351)202-03-61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ереповец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(8202)49-02-64</w:t>
            </w:r>
          </w:p>
          <w:p w:rsidR="0092465F" w:rsidRPr="0005302A" w:rsidRDefault="0092465F" w:rsidP="007D3CCC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Я</w:t>
            </w:r>
            <w:r w:rsidRPr="0005302A">
              <w:rPr>
                <w:sz w:val="16"/>
                <w:szCs w:val="16"/>
              </w:rPr>
              <w:t>рославль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(4852)69-52-93</w:t>
            </w:r>
          </w:p>
          <w:p w:rsidR="0092465F" w:rsidRPr="0005302A" w:rsidRDefault="0092465F" w:rsidP="007D3CCC">
            <w:pPr>
              <w:rPr>
                <w:sz w:val="16"/>
                <w:szCs w:val="16"/>
              </w:rPr>
            </w:pPr>
          </w:p>
        </w:tc>
      </w:tr>
      <w:tr w:rsidR="0092465F" w:rsidRPr="0005302A" w:rsidTr="007D3CCC">
        <w:tc>
          <w:tcPr>
            <w:tcW w:w="10881" w:type="dxa"/>
            <w:gridSpan w:val="4"/>
          </w:tcPr>
          <w:p w:rsidR="0092465F" w:rsidRPr="0005302A" w:rsidRDefault="0092465F" w:rsidP="007D3CCC"/>
          <w:tbl>
            <w:tblPr>
              <w:tblW w:w="0" w:type="auto"/>
              <w:tblLook w:val="04A0"/>
            </w:tblPr>
            <w:tblGrid>
              <w:gridCol w:w="10665"/>
            </w:tblGrid>
            <w:tr w:rsidR="0092465F" w:rsidRPr="0005302A" w:rsidTr="007D3CCC">
              <w:tc>
                <w:tcPr>
                  <w:tcW w:w="10665" w:type="dxa"/>
                </w:tcPr>
                <w:p w:rsidR="0092465F" w:rsidRPr="0005302A" w:rsidRDefault="00824B6C" w:rsidP="00824B6C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Опросный лист высылать по адресу</w:t>
                  </w:r>
                  <w:r w:rsidR="0092465F"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8" w:history="1"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pkp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="0092465F" w:rsidRPr="0005302A">
                    <w:rPr>
                      <w:rFonts w:eastAsiaTheme="majorEastAs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2465F"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2465F" w:rsidRPr="0005302A" w:rsidRDefault="0092465F" w:rsidP="007D3CCC">
            <w:pPr>
              <w:rPr>
                <w:sz w:val="16"/>
                <w:szCs w:val="16"/>
              </w:rPr>
            </w:pPr>
          </w:p>
        </w:tc>
      </w:tr>
    </w:tbl>
    <w:p w:rsidR="00663248" w:rsidRPr="0093138C" w:rsidRDefault="00663248" w:rsidP="0093138C">
      <w:pPr>
        <w:jc w:val="center"/>
        <w:rPr>
          <w:rFonts w:ascii="Arial" w:hAnsi="Arial" w:cs="Arial"/>
        </w:rPr>
      </w:pPr>
    </w:p>
    <w:p w:rsidR="00B94B54" w:rsidRDefault="00B94B54" w:rsidP="00B94B54">
      <w:pPr>
        <w:ind w:right="-119"/>
        <w:jc w:val="center"/>
        <w:rPr>
          <w:sz w:val="20"/>
          <w:szCs w:val="20"/>
        </w:rPr>
      </w:pPr>
      <w:r>
        <w:rPr>
          <w:b/>
          <w:bCs/>
        </w:rPr>
        <w:t>Опросный лист</w:t>
      </w:r>
    </w:p>
    <w:p w:rsidR="00B94B54" w:rsidRDefault="00B94B54" w:rsidP="00B94B54">
      <w:pPr>
        <w:ind w:right="-119"/>
        <w:jc w:val="center"/>
        <w:rPr>
          <w:sz w:val="20"/>
          <w:szCs w:val="20"/>
        </w:rPr>
      </w:pPr>
      <w:r>
        <w:rPr>
          <w:b/>
          <w:bCs/>
        </w:rPr>
        <w:t>Установки компаундирования УНМ-К</w:t>
      </w:r>
    </w:p>
    <w:p w:rsidR="00B94B54" w:rsidRDefault="00B94B54" w:rsidP="00B94B54">
      <w:pPr>
        <w:spacing w:line="182" w:lineRule="exact"/>
      </w:pP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i/>
          <w:iCs/>
          <w:sz w:val="22"/>
          <w:szCs w:val="22"/>
        </w:rPr>
        <w:t>Организация ____________________________ Адрес ______________________________________________</w:t>
      </w:r>
    </w:p>
    <w:p w:rsidR="00B94B54" w:rsidRPr="00B94B54" w:rsidRDefault="00B94B54" w:rsidP="00B94B54">
      <w:pPr>
        <w:spacing w:line="116" w:lineRule="exact"/>
        <w:rPr>
          <w:sz w:val="22"/>
          <w:szCs w:val="22"/>
        </w:rPr>
      </w:pP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i/>
          <w:iCs/>
          <w:sz w:val="22"/>
          <w:szCs w:val="22"/>
        </w:rPr>
        <w:t>Ф.И.О. _______________________________ Должность ___________________________________________</w:t>
      </w:r>
    </w:p>
    <w:p w:rsidR="00B94B54" w:rsidRPr="00B94B54" w:rsidRDefault="00B94B54" w:rsidP="00B94B54">
      <w:pPr>
        <w:spacing w:line="113" w:lineRule="exact"/>
        <w:rPr>
          <w:sz w:val="22"/>
          <w:szCs w:val="22"/>
        </w:rPr>
      </w:pP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i/>
          <w:iCs/>
          <w:sz w:val="22"/>
          <w:szCs w:val="22"/>
        </w:rPr>
        <w:t>Телефон _______________________ Факс ________________________ E-Mail: ________________________</w:t>
      </w:r>
    </w:p>
    <w:p w:rsidR="00B94B54" w:rsidRPr="00B94B54" w:rsidRDefault="00B94B54" w:rsidP="00B94B54">
      <w:pPr>
        <w:spacing w:line="116" w:lineRule="exact"/>
        <w:rPr>
          <w:sz w:val="22"/>
          <w:szCs w:val="22"/>
        </w:rPr>
      </w:pP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i/>
          <w:iCs/>
          <w:sz w:val="22"/>
          <w:szCs w:val="22"/>
        </w:rPr>
        <w:t>Место установки комплекса измерительного ____________________________________________________</w:t>
      </w:r>
    </w:p>
    <w:p w:rsidR="00B94B54" w:rsidRPr="00B94B54" w:rsidRDefault="00B94B54" w:rsidP="00B94B54">
      <w:pPr>
        <w:spacing w:line="120" w:lineRule="exact"/>
        <w:rPr>
          <w:sz w:val="22"/>
          <w:szCs w:val="22"/>
        </w:rPr>
      </w:pP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b/>
          <w:bCs/>
          <w:i/>
          <w:iCs/>
          <w:sz w:val="22"/>
          <w:szCs w:val="22"/>
        </w:rPr>
        <w:t>Внимание!!! Опросный лист необходимо заполнять на каждый типоразмер запрашиваемого оборудования</w:t>
      </w:r>
    </w:p>
    <w:p w:rsidR="00B94B54" w:rsidRPr="00B94B54" w:rsidRDefault="00FC6B87" w:rsidP="00B94B54">
      <w:pPr>
        <w:spacing w:line="20" w:lineRule="exact"/>
        <w:rPr>
          <w:sz w:val="22"/>
          <w:szCs w:val="22"/>
        </w:rPr>
      </w:pPr>
      <w:r>
        <w:rPr>
          <w:sz w:val="22"/>
          <w:szCs w:val="22"/>
        </w:rPr>
        <w:pict>
          <v:line id="Shape 2" o:spid="_x0000_s1031" style="position:absolute;z-index:251660288;visibility:visible;mso-wrap-distance-left:0;mso-wrap-distance-right:0" from=".35pt,9.5pt" to="510.35pt,9.5pt" o:allowincell="f" strokeweight=".48pt"/>
        </w:pict>
      </w:r>
      <w:r>
        <w:rPr>
          <w:sz w:val="22"/>
          <w:szCs w:val="22"/>
        </w:rPr>
        <w:pict>
          <v:line id="Shape 4" o:spid="_x0000_s1033" style="position:absolute;z-index:251662336;visibility:visible;mso-wrap-distance-left:0;mso-wrap-distance-right:0" from=".55pt,9.25pt" to=".55pt,102.8pt" o:allowincell="f" strokeweight=".16931mm"/>
        </w:pict>
      </w:r>
      <w:r>
        <w:rPr>
          <w:sz w:val="22"/>
          <w:szCs w:val="22"/>
        </w:rPr>
        <w:pict>
          <v:line id="Shape 5" o:spid="_x0000_s1034" style="position:absolute;z-index:251663360;visibility:visible;mso-wrap-distance-left:0;mso-wrap-distance-right:0" from="510.1pt,9.25pt" to="510.1pt,102.8pt" o:allowincell="f" strokeweight=".16931mm"/>
        </w:pict>
      </w:r>
    </w:p>
    <w:p w:rsidR="00B94B54" w:rsidRPr="00B94B54" w:rsidRDefault="00B94B54" w:rsidP="00B94B54">
      <w:pPr>
        <w:spacing w:line="175" w:lineRule="exact"/>
        <w:rPr>
          <w:sz w:val="22"/>
          <w:szCs w:val="22"/>
        </w:rPr>
      </w:pP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b/>
          <w:bCs/>
          <w:sz w:val="22"/>
          <w:szCs w:val="22"/>
        </w:rPr>
        <w:t>Область применения оборудования</w:t>
      </w:r>
    </w:p>
    <w:p w:rsidR="00B94B54" w:rsidRDefault="00B94B54" w:rsidP="00B94B54">
      <w:pPr>
        <w:ind w:left="120"/>
        <w:rPr>
          <w:b/>
          <w:bCs/>
          <w:sz w:val="22"/>
          <w:szCs w:val="22"/>
        </w:rPr>
      </w:pPr>
      <w:r w:rsidRPr="00B94B54">
        <w:rPr>
          <w:b/>
          <w:bCs/>
          <w:sz w:val="22"/>
          <w:szCs w:val="22"/>
        </w:rPr>
        <w:t>(опишите подробно назначение установки и место ее использования)</w:t>
      </w:r>
    </w:p>
    <w:p w:rsidR="00967309" w:rsidRDefault="00FC6B87" w:rsidP="00B94B54">
      <w:pPr>
        <w:ind w:left="120"/>
        <w:rPr>
          <w:sz w:val="22"/>
          <w:szCs w:val="22"/>
        </w:rPr>
      </w:pPr>
      <w:r>
        <w:rPr>
          <w:sz w:val="22"/>
          <w:szCs w:val="22"/>
        </w:rPr>
        <w:pict>
          <v:line id="Shape 3" o:spid="_x0000_s1032" style="position:absolute;left:0;text-align:left;z-index:251661312;visibility:visible;mso-wrap-distance-left:0;mso-wrap-distance-right:0" from="-4.15pt,3.65pt" to="505.85pt,3.65pt" o:allowincell="f" strokeweight=".48pt"/>
        </w:pict>
      </w: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sz w:val="22"/>
          <w:szCs w:val="22"/>
        </w:rPr>
        <w:t>__________________________________________________________________________________________</w:t>
      </w:r>
    </w:p>
    <w:p w:rsidR="00B94B54" w:rsidRPr="00B94B54" w:rsidRDefault="00B94B54" w:rsidP="00B94B54">
      <w:pPr>
        <w:spacing w:line="118" w:lineRule="exact"/>
        <w:rPr>
          <w:sz w:val="22"/>
          <w:szCs w:val="22"/>
        </w:rPr>
      </w:pPr>
    </w:p>
    <w:p w:rsidR="00B94B54" w:rsidRDefault="00B94B54" w:rsidP="00B94B54">
      <w:pPr>
        <w:ind w:left="120"/>
        <w:rPr>
          <w:sz w:val="22"/>
          <w:szCs w:val="22"/>
        </w:rPr>
      </w:pPr>
      <w:r w:rsidRPr="00B94B54">
        <w:rPr>
          <w:sz w:val="22"/>
          <w:szCs w:val="22"/>
        </w:rPr>
        <w:t>__________________________________________________________________________________________</w:t>
      </w:r>
    </w:p>
    <w:p w:rsidR="00967309" w:rsidRPr="00B94B54" w:rsidRDefault="00967309" w:rsidP="00B94B54">
      <w:pPr>
        <w:ind w:left="120"/>
        <w:rPr>
          <w:sz w:val="22"/>
          <w:szCs w:val="22"/>
        </w:rPr>
      </w:pPr>
    </w:p>
    <w:p w:rsidR="00B94B54" w:rsidRPr="00B94B54" w:rsidRDefault="00FC6B87" w:rsidP="00B94B54">
      <w:pPr>
        <w:spacing w:line="20" w:lineRule="exact"/>
        <w:rPr>
          <w:sz w:val="22"/>
          <w:szCs w:val="22"/>
        </w:rPr>
      </w:pPr>
      <w:r>
        <w:rPr>
          <w:sz w:val="22"/>
          <w:szCs w:val="22"/>
        </w:rPr>
        <w:pict>
          <v:line id="Shape 6" o:spid="_x0000_s1035" style="position:absolute;z-index:251664384;visibility:visible;mso-wrap-distance-left:0;mso-wrap-distance-right:0" from=".35pt,5.65pt" to="510.35pt,5.65pt" o:allowincell="f" strokeweight=".16931mm"/>
        </w:pict>
      </w:r>
    </w:p>
    <w:p w:rsidR="00B94B54" w:rsidRPr="00B94B54" w:rsidRDefault="00B94B54" w:rsidP="00B94B54">
      <w:pPr>
        <w:spacing w:line="193" w:lineRule="exact"/>
        <w:rPr>
          <w:sz w:val="22"/>
          <w:szCs w:val="22"/>
        </w:rPr>
      </w:pPr>
    </w:p>
    <w:p w:rsidR="00B94B54" w:rsidRDefault="00B94B54" w:rsidP="00B94B54">
      <w:pPr>
        <w:spacing w:line="193" w:lineRule="exact"/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440"/>
        <w:gridCol w:w="1260"/>
        <w:gridCol w:w="1080"/>
        <w:gridCol w:w="1080"/>
        <w:gridCol w:w="1080"/>
        <w:gridCol w:w="1260"/>
        <w:gridCol w:w="1260"/>
        <w:gridCol w:w="1260"/>
        <w:gridCol w:w="30"/>
      </w:tblGrid>
      <w:tr w:rsidR="00B94B54" w:rsidRPr="00B94B54" w:rsidTr="00967309">
        <w:trPr>
          <w:trHeight w:val="19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b/>
                <w:bCs/>
                <w:w w:val="99"/>
                <w:sz w:val="22"/>
                <w:szCs w:val="22"/>
              </w:rPr>
              <w:t>Высота от</w:t>
            </w: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185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9"/>
                <w:sz w:val="18"/>
                <w:szCs w:val="18"/>
              </w:rPr>
              <w:t>№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ind w:left="180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ind w:left="120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Соотношение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9"/>
                <w:sz w:val="18"/>
                <w:szCs w:val="18"/>
              </w:rPr>
              <w:t>Точность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ind w:right="40"/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Плотность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ind w:right="40"/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Вязкость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9"/>
                <w:sz w:val="18"/>
                <w:szCs w:val="18"/>
              </w:rPr>
              <w:t>Температура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Расстояние 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7"/>
                <w:sz w:val="18"/>
                <w:szCs w:val="18"/>
              </w:rPr>
              <w:t>заборного</w:t>
            </w: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91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spacing w:line="175" w:lineRule="exact"/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дозировки,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spacing w:line="175" w:lineRule="exact"/>
              <w:ind w:right="40"/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компонента,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spacing w:line="175" w:lineRule="exact"/>
              <w:ind w:right="40"/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компонента,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spacing w:line="175" w:lineRule="exact"/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8"/>
                <w:sz w:val="18"/>
                <w:szCs w:val="18"/>
              </w:rPr>
              <w:t>емкости до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spacing w:line="175" w:lineRule="exact"/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8"/>
                <w:sz w:val="18"/>
                <w:szCs w:val="18"/>
              </w:rPr>
              <w:t>патрубка</w:t>
            </w: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8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ind w:left="240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компонента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ind w:left="260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в смеси, %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sz w:val="18"/>
                <w:szCs w:val="18"/>
              </w:rPr>
              <w:t>компонента, ºС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201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9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spacing w:line="202" w:lineRule="exact"/>
              <w:ind w:right="40"/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3"/>
                <w:sz w:val="18"/>
                <w:szCs w:val="18"/>
              </w:rPr>
              <w:t>кг/м</w:t>
            </w:r>
            <w:r w:rsidRPr="00967309">
              <w:rPr>
                <w:b/>
                <w:bCs/>
                <w:w w:val="93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spacing w:line="202" w:lineRule="exact"/>
              <w:ind w:right="40"/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8"/>
                <w:sz w:val="18"/>
                <w:szCs w:val="18"/>
              </w:rPr>
              <w:t>мм</w:t>
            </w:r>
            <w:r w:rsidRPr="00967309">
              <w:rPr>
                <w:b/>
                <w:bCs/>
                <w:w w:val="98"/>
                <w:sz w:val="18"/>
                <w:szCs w:val="18"/>
                <w:vertAlign w:val="superscript"/>
              </w:rPr>
              <w:t>2</w:t>
            </w:r>
            <w:r w:rsidRPr="00967309">
              <w:rPr>
                <w:b/>
                <w:bCs/>
                <w:w w:val="98"/>
                <w:sz w:val="18"/>
                <w:szCs w:val="18"/>
              </w:rPr>
              <w:t>/с (сСт)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9"/>
                <w:sz w:val="18"/>
                <w:szCs w:val="18"/>
              </w:rPr>
              <w:t>установки, 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8"/>
                <w:sz w:val="18"/>
                <w:szCs w:val="18"/>
              </w:rPr>
              <w:t>емкости до</w:t>
            </w: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1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967309" w:rsidRDefault="00B94B54" w:rsidP="00064DB0">
            <w:pPr>
              <w:spacing w:line="177" w:lineRule="exact"/>
              <w:jc w:val="center"/>
              <w:rPr>
                <w:sz w:val="18"/>
                <w:szCs w:val="18"/>
              </w:rPr>
            </w:pPr>
            <w:r w:rsidRPr="00967309">
              <w:rPr>
                <w:b/>
                <w:bCs/>
                <w:w w:val="99"/>
                <w:sz w:val="18"/>
                <w:szCs w:val="18"/>
              </w:rPr>
              <w:t>установки, м</w:t>
            </w: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2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от _____ до _____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21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от _____ до _____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21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от _____ до _____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21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от _____ до _____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21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от _____ до _____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21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от _____ до _____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5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21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jc w:val="center"/>
              <w:rPr>
                <w:sz w:val="22"/>
                <w:szCs w:val="22"/>
              </w:rPr>
            </w:pPr>
            <w:r w:rsidRPr="00B94B54">
              <w:rPr>
                <w:w w:val="99"/>
                <w:sz w:val="22"/>
                <w:szCs w:val="22"/>
              </w:rPr>
              <w:t>от _____ до _____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967309">
        <w:trPr>
          <w:trHeight w:val="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</w:tbl>
    <w:p w:rsidR="00B94B54" w:rsidRPr="00B94B54" w:rsidRDefault="00B94B54" w:rsidP="00B94B54">
      <w:pPr>
        <w:spacing w:line="95" w:lineRule="exact"/>
        <w:rPr>
          <w:sz w:val="22"/>
          <w:szCs w:val="22"/>
        </w:rPr>
      </w:pPr>
    </w:p>
    <w:p w:rsidR="00B94B54" w:rsidRPr="00B94B54" w:rsidRDefault="00B94B54" w:rsidP="00B94B54">
      <w:pPr>
        <w:spacing w:line="95" w:lineRule="exact"/>
        <w:rPr>
          <w:sz w:val="22"/>
          <w:szCs w:val="22"/>
        </w:rPr>
      </w:pPr>
    </w:p>
    <w:p w:rsidR="00B94B54" w:rsidRPr="00B94B54" w:rsidRDefault="00B94B54" w:rsidP="00B94B54">
      <w:pPr>
        <w:spacing w:line="95" w:lineRule="exact"/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0"/>
        <w:gridCol w:w="3780"/>
        <w:gridCol w:w="30"/>
      </w:tblGrid>
      <w:tr w:rsidR="00B94B54" w:rsidRPr="00B94B54" w:rsidTr="00064DB0">
        <w:trPr>
          <w:trHeight w:val="230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120"/>
              <w:rPr>
                <w:sz w:val="22"/>
                <w:szCs w:val="22"/>
              </w:rPr>
            </w:pPr>
            <w:r w:rsidRPr="00B94B54">
              <w:rPr>
                <w:sz w:val="22"/>
                <w:szCs w:val="22"/>
              </w:rPr>
              <w:t>Температура окружающей среды, ºС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180"/>
              <w:rPr>
                <w:sz w:val="22"/>
                <w:szCs w:val="22"/>
              </w:rPr>
            </w:pPr>
            <w:r w:rsidRPr="00B94B54">
              <w:rPr>
                <w:sz w:val="22"/>
                <w:szCs w:val="22"/>
              </w:rPr>
              <w:t>min ______  max ______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4"/>
        </w:trPr>
        <w:tc>
          <w:tcPr>
            <w:tcW w:w="6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15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120"/>
              <w:rPr>
                <w:sz w:val="22"/>
                <w:szCs w:val="22"/>
              </w:rPr>
            </w:pPr>
            <w:r w:rsidRPr="00B94B54">
              <w:rPr>
                <w:sz w:val="22"/>
                <w:szCs w:val="22"/>
              </w:rPr>
              <w:t>Высота подачи готового продукта, м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7"/>
        </w:trPr>
        <w:tc>
          <w:tcPr>
            <w:tcW w:w="6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20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120"/>
              <w:rPr>
                <w:sz w:val="22"/>
                <w:szCs w:val="22"/>
              </w:rPr>
            </w:pPr>
            <w:r w:rsidRPr="00B94B54">
              <w:rPr>
                <w:sz w:val="22"/>
                <w:szCs w:val="22"/>
              </w:rPr>
              <w:t>Степень взрывозащиты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34"/>
        </w:trPr>
        <w:tc>
          <w:tcPr>
            <w:tcW w:w="6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60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spacing w:line="260" w:lineRule="exact"/>
              <w:ind w:left="80"/>
              <w:rPr>
                <w:sz w:val="22"/>
                <w:szCs w:val="22"/>
              </w:rPr>
            </w:pPr>
            <w:r w:rsidRPr="00B94B54">
              <w:rPr>
                <w:b/>
                <w:bCs/>
                <w:sz w:val="22"/>
                <w:szCs w:val="22"/>
              </w:rPr>
              <w:t xml:space="preserve">□ </w:t>
            </w:r>
            <w:r w:rsidRPr="00B94B54">
              <w:rPr>
                <w:sz w:val="22"/>
                <w:szCs w:val="22"/>
              </w:rPr>
              <w:t>открытое исполнение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76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80"/>
              <w:rPr>
                <w:sz w:val="22"/>
                <w:szCs w:val="22"/>
              </w:rPr>
            </w:pPr>
            <w:r w:rsidRPr="00B94B54">
              <w:rPr>
                <w:b/>
                <w:bCs/>
                <w:sz w:val="22"/>
                <w:szCs w:val="22"/>
              </w:rPr>
              <w:t xml:space="preserve">□ </w:t>
            </w:r>
            <w:r w:rsidRPr="00B94B54">
              <w:rPr>
                <w:sz w:val="22"/>
                <w:szCs w:val="22"/>
              </w:rPr>
              <w:t>под навесом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77"/>
        </w:trPr>
        <w:tc>
          <w:tcPr>
            <w:tcW w:w="6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120"/>
              <w:rPr>
                <w:sz w:val="22"/>
                <w:szCs w:val="22"/>
              </w:rPr>
            </w:pPr>
            <w:r w:rsidRPr="00B94B54">
              <w:rPr>
                <w:sz w:val="22"/>
                <w:szCs w:val="22"/>
              </w:rPr>
              <w:t>Размещение установки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80"/>
              <w:rPr>
                <w:sz w:val="22"/>
                <w:szCs w:val="22"/>
              </w:rPr>
            </w:pPr>
            <w:r w:rsidRPr="00B94B54">
              <w:rPr>
                <w:b/>
                <w:bCs/>
                <w:sz w:val="22"/>
                <w:szCs w:val="22"/>
              </w:rPr>
              <w:t xml:space="preserve">□ </w:t>
            </w:r>
            <w:r w:rsidRPr="00B94B54">
              <w:rPr>
                <w:sz w:val="22"/>
                <w:szCs w:val="22"/>
              </w:rPr>
              <w:t>в помещении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115"/>
        </w:trPr>
        <w:tc>
          <w:tcPr>
            <w:tcW w:w="6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80"/>
              <w:rPr>
                <w:sz w:val="22"/>
                <w:szCs w:val="22"/>
              </w:rPr>
            </w:pPr>
            <w:r w:rsidRPr="00B94B54">
              <w:rPr>
                <w:b/>
                <w:bCs/>
                <w:sz w:val="22"/>
                <w:szCs w:val="22"/>
              </w:rPr>
              <w:t xml:space="preserve">□ </w:t>
            </w:r>
            <w:r w:rsidRPr="00B94B54">
              <w:rPr>
                <w:sz w:val="22"/>
                <w:szCs w:val="22"/>
              </w:rPr>
              <w:t>в контейнере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161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76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80"/>
              <w:rPr>
                <w:sz w:val="22"/>
                <w:szCs w:val="22"/>
              </w:rPr>
            </w:pPr>
            <w:r w:rsidRPr="00B94B54">
              <w:rPr>
                <w:b/>
                <w:bCs/>
                <w:sz w:val="22"/>
                <w:szCs w:val="22"/>
              </w:rPr>
              <w:t xml:space="preserve">□ </w:t>
            </w:r>
            <w:r w:rsidRPr="00B94B54">
              <w:rPr>
                <w:sz w:val="22"/>
                <w:szCs w:val="22"/>
              </w:rPr>
              <w:t>иное</w:t>
            </w:r>
            <w:r w:rsidRPr="00B94B54">
              <w:rPr>
                <w:b/>
                <w:bCs/>
                <w:sz w:val="22"/>
                <w:szCs w:val="22"/>
              </w:rPr>
              <w:t xml:space="preserve"> </w:t>
            </w:r>
            <w:r w:rsidRPr="00B94B54">
              <w:rPr>
                <w:sz w:val="22"/>
                <w:szCs w:val="22"/>
              </w:rPr>
              <w:t>(указать)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186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80"/>
              <w:rPr>
                <w:sz w:val="22"/>
                <w:szCs w:val="22"/>
              </w:rPr>
            </w:pPr>
            <w:r w:rsidRPr="00B94B54">
              <w:rPr>
                <w:b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120"/>
        </w:trPr>
        <w:tc>
          <w:tcPr>
            <w:tcW w:w="6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60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spacing w:line="260" w:lineRule="exact"/>
              <w:ind w:left="80"/>
              <w:rPr>
                <w:sz w:val="22"/>
                <w:szCs w:val="22"/>
              </w:rPr>
            </w:pPr>
            <w:r w:rsidRPr="00B94B54">
              <w:rPr>
                <w:b/>
                <w:bCs/>
                <w:sz w:val="22"/>
                <w:szCs w:val="22"/>
              </w:rPr>
              <w:t xml:space="preserve">□ </w:t>
            </w:r>
            <w:r w:rsidRPr="00B94B54">
              <w:rPr>
                <w:sz w:val="22"/>
                <w:szCs w:val="22"/>
              </w:rPr>
              <w:t>ручное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76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80"/>
              <w:rPr>
                <w:sz w:val="22"/>
                <w:szCs w:val="22"/>
              </w:rPr>
            </w:pPr>
            <w:r w:rsidRPr="00B94B54">
              <w:rPr>
                <w:b/>
                <w:bCs/>
                <w:sz w:val="22"/>
                <w:szCs w:val="22"/>
              </w:rPr>
              <w:t xml:space="preserve">□ </w:t>
            </w:r>
            <w:r w:rsidRPr="00B94B54">
              <w:rPr>
                <w:sz w:val="22"/>
                <w:szCs w:val="22"/>
              </w:rPr>
              <w:t>автоматизированное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76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spacing w:line="201" w:lineRule="exact"/>
              <w:ind w:left="120"/>
              <w:rPr>
                <w:sz w:val="22"/>
                <w:szCs w:val="22"/>
              </w:rPr>
            </w:pPr>
            <w:r w:rsidRPr="00B94B54">
              <w:rPr>
                <w:sz w:val="22"/>
                <w:szCs w:val="22"/>
              </w:rPr>
              <w:t>Управление процессом компаундирования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80"/>
              <w:rPr>
                <w:sz w:val="22"/>
                <w:szCs w:val="22"/>
              </w:rPr>
            </w:pPr>
            <w:r w:rsidRPr="00B94B54">
              <w:rPr>
                <w:b/>
                <w:bCs/>
                <w:sz w:val="22"/>
                <w:szCs w:val="22"/>
              </w:rPr>
              <w:t xml:space="preserve">□ </w:t>
            </w:r>
            <w:r w:rsidRPr="00B94B54">
              <w:rPr>
                <w:sz w:val="22"/>
                <w:szCs w:val="22"/>
              </w:rPr>
              <w:t>компьютеризированное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276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80"/>
              <w:rPr>
                <w:sz w:val="22"/>
                <w:szCs w:val="22"/>
              </w:rPr>
            </w:pPr>
            <w:r w:rsidRPr="00B94B54">
              <w:rPr>
                <w:b/>
                <w:bCs/>
                <w:sz w:val="22"/>
                <w:szCs w:val="22"/>
              </w:rPr>
              <w:t xml:space="preserve">□ </w:t>
            </w:r>
            <w:r w:rsidRPr="00B94B54">
              <w:rPr>
                <w:sz w:val="22"/>
                <w:szCs w:val="22"/>
              </w:rPr>
              <w:t>иное</w:t>
            </w:r>
            <w:r w:rsidRPr="00B94B54">
              <w:rPr>
                <w:b/>
                <w:bCs/>
                <w:sz w:val="22"/>
                <w:szCs w:val="22"/>
              </w:rPr>
              <w:t xml:space="preserve"> </w:t>
            </w:r>
            <w:r w:rsidRPr="00B94B54">
              <w:rPr>
                <w:sz w:val="22"/>
                <w:szCs w:val="22"/>
              </w:rPr>
              <w:t>(указать)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186"/>
        </w:trPr>
        <w:tc>
          <w:tcPr>
            <w:tcW w:w="6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ind w:left="80"/>
              <w:rPr>
                <w:sz w:val="22"/>
                <w:szCs w:val="22"/>
              </w:rPr>
            </w:pPr>
            <w:r w:rsidRPr="00B94B54">
              <w:rPr>
                <w:b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  <w:tr w:rsidR="00B94B54" w:rsidRPr="00B94B54" w:rsidTr="00064DB0">
        <w:trPr>
          <w:trHeight w:val="120"/>
        </w:trPr>
        <w:tc>
          <w:tcPr>
            <w:tcW w:w="6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 w:rsidR="00B94B54" w:rsidRPr="00B94B54" w:rsidRDefault="00B94B54" w:rsidP="00064DB0">
            <w:pPr>
              <w:rPr>
                <w:sz w:val="22"/>
                <w:szCs w:val="22"/>
              </w:rPr>
            </w:pPr>
          </w:p>
        </w:tc>
      </w:tr>
    </w:tbl>
    <w:p w:rsidR="00B94B54" w:rsidRPr="00B94B54" w:rsidRDefault="00FC6B87" w:rsidP="00B94B54">
      <w:pPr>
        <w:spacing w:line="20" w:lineRule="exact"/>
        <w:rPr>
          <w:sz w:val="22"/>
          <w:szCs w:val="22"/>
        </w:rPr>
      </w:pPr>
      <w:r>
        <w:rPr>
          <w:sz w:val="22"/>
          <w:szCs w:val="22"/>
        </w:rPr>
        <w:pict>
          <v:line id="Shape 7" o:spid="_x0000_s1036" style="position:absolute;z-index:251665408;visibility:visible;mso-wrap-distance-left:0;mso-wrap-distance-right:0;mso-position-horizontal-relative:text;mso-position-vertical-relative:text" from=".35pt,5.35pt" to="510.35pt,5.35pt" o:allowincell="f" strokeweight=".48pt"/>
        </w:pict>
      </w:r>
      <w:r>
        <w:rPr>
          <w:sz w:val="22"/>
          <w:szCs w:val="22"/>
        </w:rPr>
        <w:pict>
          <v:line id="Shape 8" o:spid="_x0000_s1037" style="position:absolute;z-index:251666432;visibility:visible;mso-wrap-distance-left:0;mso-wrap-distance-right:0;mso-position-horizontal-relative:text;mso-position-vertical-relative:text" from=".55pt,5.15pt" to=".55pt,99pt" o:allowincell="f" strokeweight=".16931mm"/>
        </w:pict>
      </w:r>
      <w:r>
        <w:rPr>
          <w:sz w:val="22"/>
          <w:szCs w:val="22"/>
        </w:rPr>
        <w:pict>
          <v:line id="Shape 9" o:spid="_x0000_s1038" style="position:absolute;z-index:251667456;visibility:visible;mso-wrap-distance-left:0;mso-wrap-distance-right:0;mso-position-horizontal-relative:text;mso-position-vertical-relative:text" from="510.1pt,5.15pt" to="510.1pt,99pt" o:allowincell="f" strokeweight=".16931mm"/>
        </w:pict>
      </w:r>
    </w:p>
    <w:p w:rsidR="00B94B54" w:rsidRPr="00B94B54" w:rsidRDefault="00B94B54" w:rsidP="00B94B54">
      <w:pPr>
        <w:spacing w:line="188" w:lineRule="exact"/>
        <w:rPr>
          <w:sz w:val="22"/>
          <w:szCs w:val="22"/>
        </w:rPr>
      </w:pP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b/>
          <w:bCs/>
          <w:sz w:val="22"/>
          <w:szCs w:val="22"/>
        </w:rPr>
        <w:t>Особые требования</w:t>
      </w:r>
    </w:p>
    <w:p w:rsidR="00B94B54" w:rsidRPr="00B94B54" w:rsidRDefault="00FC6B87" w:rsidP="00B94B54">
      <w:pPr>
        <w:spacing w:line="20" w:lineRule="exact"/>
        <w:rPr>
          <w:sz w:val="22"/>
          <w:szCs w:val="22"/>
        </w:rPr>
      </w:pPr>
      <w:r>
        <w:rPr>
          <w:sz w:val="22"/>
          <w:szCs w:val="22"/>
        </w:rPr>
        <w:pict>
          <v:line id="Shape 10" o:spid="_x0000_s1039" style="position:absolute;z-index:251668480;visibility:visible;mso-wrap-distance-left:0;mso-wrap-distance-right:0" from=".35pt,5.05pt" to="510.35pt,5.05pt" o:allowincell="f" strokeweight=".16931mm"/>
        </w:pict>
      </w:r>
    </w:p>
    <w:p w:rsidR="00B94B54" w:rsidRPr="00B94B54" w:rsidRDefault="00B94B54" w:rsidP="00B94B54">
      <w:pPr>
        <w:spacing w:line="251" w:lineRule="exact"/>
        <w:rPr>
          <w:sz w:val="22"/>
          <w:szCs w:val="22"/>
        </w:rPr>
      </w:pP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sz w:val="22"/>
          <w:szCs w:val="22"/>
        </w:rPr>
        <w:t>__________________________________________________________________________________________</w:t>
      </w:r>
    </w:p>
    <w:p w:rsidR="00B94B54" w:rsidRPr="00B94B54" w:rsidRDefault="00B94B54" w:rsidP="00B94B54">
      <w:pPr>
        <w:spacing w:line="118" w:lineRule="exact"/>
        <w:rPr>
          <w:sz w:val="22"/>
          <w:szCs w:val="22"/>
        </w:rPr>
      </w:pP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sz w:val="22"/>
          <w:szCs w:val="22"/>
        </w:rPr>
        <w:t>__________________________________________________________________________________________</w:t>
      </w:r>
    </w:p>
    <w:p w:rsidR="00B94B54" w:rsidRPr="00B94B54" w:rsidRDefault="00B94B54" w:rsidP="00B94B54">
      <w:pPr>
        <w:spacing w:line="103" w:lineRule="exact"/>
        <w:rPr>
          <w:sz w:val="22"/>
          <w:szCs w:val="22"/>
        </w:rPr>
      </w:pP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sz w:val="22"/>
          <w:szCs w:val="22"/>
        </w:rPr>
        <w:t>__________________________________________________________________________________________</w:t>
      </w:r>
    </w:p>
    <w:p w:rsidR="00B94B54" w:rsidRPr="00B94B54" w:rsidRDefault="00B94B54" w:rsidP="00B94B54">
      <w:pPr>
        <w:spacing w:line="105" w:lineRule="exact"/>
        <w:rPr>
          <w:sz w:val="22"/>
          <w:szCs w:val="22"/>
        </w:rPr>
      </w:pPr>
    </w:p>
    <w:p w:rsidR="00B94B54" w:rsidRPr="00B94B54" w:rsidRDefault="00B94B54" w:rsidP="00B94B54">
      <w:pPr>
        <w:ind w:left="120"/>
        <w:rPr>
          <w:sz w:val="22"/>
          <w:szCs w:val="22"/>
        </w:rPr>
      </w:pPr>
      <w:r w:rsidRPr="00B94B54">
        <w:rPr>
          <w:sz w:val="22"/>
          <w:szCs w:val="22"/>
        </w:rPr>
        <w:t>__________________________________________________________________________________________</w:t>
      </w:r>
    </w:p>
    <w:p w:rsidR="00B94B54" w:rsidRPr="00B94B54" w:rsidRDefault="00FC6B87" w:rsidP="00B94B54">
      <w:pPr>
        <w:spacing w:line="20" w:lineRule="exact"/>
        <w:rPr>
          <w:sz w:val="22"/>
          <w:szCs w:val="22"/>
        </w:rPr>
      </w:pPr>
      <w:r>
        <w:rPr>
          <w:sz w:val="22"/>
          <w:szCs w:val="22"/>
        </w:rPr>
        <w:pict>
          <v:line id="Shape 11" o:spid="_x0000_s1040" style="position:absolute;z-index:251669504;visibility:visible;mso-wrap-distance-left:0;mso-wrap-distance-right:0" from=".35pt,5.65pt" to="510.35pt,5.65pt" o:allowincell="f" strokeweight=".16931mm"/>
        </w:pict>
      </w:r>
    </w:p>
    <w:p w:rsidR="00B94B54" w:rsidRPr="00B94B54" w:rsidRDefault="00B94B54" w:rsidP="00B94B54">
      <w:pPr>
        <w:spacing w:line="200" w:lineRule="exact"/>
        <w:rPr>
          <w:sz w:val="22"/>
          <w:szCs w:val="22"/>
        </w:rPr>
      </w:pPr>
    </w:p>
    <w:p w:rsidR="00B94B54" w:rsidRPr="00B94B54" w:rsidRDefault="00B94B54" w:rsidP="00B94B54">
      <w:pPr>
        <w:spacing w:line="269" w:lineRule="exact"/>
        <w:rPr>
          <w:sz w:val="22"/>
          <w:szCs w:val="22"/>
        </w:rPr>
      </w:pPr>
    </w:p>
    <w:p w:rsidR="00967309" w:rsidRDefault="00967309" w:rsidP="00B94B54">
      <w:pPr>
        <w:tabs>
          <w:tab w:val="left" w:pos="4340"/>
        </w:tabs>
        <w:ind w:left="120"/>
        <w:rPr>
          <w:b/>
          <w:bCs/>
          <w:i/>
          <w:iCs/>
          <w:sz w:val="22"/>
          <w:szCs w:val="22"/>
        </w:rPr>
      </w:pPr>
    </w:p>
    <w:p w:rsidR="00B94B54" w:rsidRPr="00B94B54" w:rsidRDefault="00B94B54" w:rsidP="00B94B54">
      <w:pPr>
        <w:tabs>
          <w:tab w:val="left" w:pos="4340"/>
        </w:tabs>
        <w:ind w:left="120"/>
        <w:rPr>
          <w:sz w:val="22"/>
          <w:szCs w:val="22"/>
        </w:rPr>
      </w:pPr>
      <w:r w:rsidRPr="00B94B54">
        <w:rPr>
          <w:b/>
          <w:bCs/>
          <w:i/>
          <w:iCs/>
          <w:sz w:val="22"/>
          <w:szCs w:val="22"/>
        </w:rPr>
        <w:t xml:space="preserve">Подпись </w:t>
      </w:r>
      <w:r w:rsidRPr="00B94B54">
        <w:rPr>
          <w:i/>
          <w:iCs/>
          <w:sz w:val="22"/>
          <w:szCs w:val="22"/>
        </w:rPr>
        <w:t>_____________________</w:t>
      </w:r>
      <w:r w:rsidRPr="00B94B54">
        <w:rPr>
          <w:sz w:val="22"/>
          <w:szCs w:val="22"/>
        </w:rPr>
        <w:tab/>
      </w:r>
      <w:r w:rsidRPr="00B94B54">
        <w:rPr>
          <w:b/>
          <w:bCs/>
          <w:i/>
          <w:iCs/>
          <w:sz w:val="22"/>
          <w:szCs w:val="22"/>
        </w:rPr>
        <w:t xml:space="preserve">Дата </w:t>
      </w:r>
      <w:r w:rsidRPr="00B94B54">
        <w:rPr>
          <w:i/>
          <w:iCs/>
          <w:sz w:val="22"/>
          <w:szCs w:val="22"/>
        </w:rPr>
        <w:t>'' ____ '' _______________</w:t>
      </w:r>
      <w:r w:rsidRPr="00B94B54">
        <w:rPr>
          <w:b/>
          <w:bCs/>
          <w:i/>
          <w:iCs/>
          <w:sz w:val="22"/>
          <w:szCs w:val="22"/>
        </w:rPr>
        <w:t xml:space="preserve"> 20</w:t>
      </w:r>
      <w:r w:rsidRPr="00B94B54">
        <w:rPr>
          <w:i/>
          <w:iCs/>
          <w:sz w:val="22"/>
          <w:szCs w:val="22"/>
        </w:rPr>
        <w:t>____</w:t>
      </w:r>
      <w:r w:rsidRPr="00B94B54">
        <w:rPr>
          <w:b/>
          <w:bCs/>
          <w:i/>
          <w:iCs/>
          <w:sz w:val="22"/>
          <w:szCs w:val="22"/>
        </w:rPr>
        <w:t xml:space="preserve"> г.</w:t>
      </w:r>
    </w:p>
    <w:p w:rsidR="00E41ACE" w:rsidRDefault="00E41ACE" w:rsidP="00916111">
      <w:pPr>
        <w:jc w:val="center"/>
        <w:rPr>
          <w:b/>
          <w:sz w:val="20"/>
          <w:szCs w:val="20"/>
        </w:rPr>
      </w:pPr>
    </w:p>
    <w:p w:rsidR="00967309" w:rsidRDefault="00967309" w:rsidP="00916111">
      <w:pPr>
        <w:jc w:val="center"/>
        <w:rPr>
          <w:b/>
          <w:sz w:val="20"/>
          <w:szCs w:val="20"/>
        </w:rPr>
      </w:pPr>
    </w:p>
    <w:p w:rsidR="00967309" w:rsidRDefault="00967309" w:rsidP="00916111">
      <w:pPr>
        <w:jc w:val="center"/>
        <w:rPr>
          <w:b/>
          <w:sz w:val="20"/>
          <w:szCs w:val="20"/>
        </w:rPr>
      </w:pPr>
    </w:p>
    <w:p w:rsidR="00967309" w:rsidRDefault="00967309" w:rsidP="00916111">
      <w:pPr>
        <w:jc w:val="center"/>
        <w:rPr>
          <w:b/>
          <w:sz w:val="20"/>
          <w:szCs w:val="20"/>
        </w:rPr>
      </w:pPr>
    </w:p>
    <w:p w:rsidR="00967309" w:rsidRDefault="00967309" w:rsidP="00916111">
      <w:pPr>
        <w:jc w:val="center"/>
        <w:rPr>
          <w:b/>
          <w:sz w:val="20"/>
          <w:szCs w:val="20"/>
        </w:rPr>
      </w:pPr>
    </w:p>
    <w:p w:rsidR="00967309" w:rsidRDefault="00967309" w:rsidP="00916111">
      <w:pPr>
        <w:jc w:val="center"/>
        <w:rPr>
          <w:b/>
          <w:sz w:val="20"/>
          <w:szCs w:val="20"/>
        </w:rPr>
      </w:pPr>
    </w:p>
    <w:p w:rsidR="0093138C" w:rsidRDefault="00916111" w:rsidP="00916111">
      <w:pPr>
        <w:jc w:val="center"/>
        <w:rPr>
          <w:b/>
          <w:sz w:val="20"/>
          <w:szCs w:val="20"/>
        </w:rPr>
      </w:pPr>
      <w:r w:rsidRPr="0005302A">
        <w:rPr>
          <w:b/>
          <w:sz w:val="20"/>
          <w:szCs w:val="20"/>
        </w:rPr>
        <w:t>По вопросам продажи и поддержки обращайтесь:</w:t>
      </w:r>
    </w:p>
    <w:p w:rsidR="00E41ACE" w:rsidRPr="0005302A" w:rsidRDefault="00E41ACE" w:rsidP="00916111">
      <w:pPr>
        <w:jc w:val="center"/>
        <w:rPr>
          <w:b/>
          <w:sz w:val="20"/>
          <w:szCs w:val="20"/>
        </w:rPr>
      </w:pPr>
    </w:p>
    <w:p w:rsidR="00916111" w:rsidRDefault="00916111" w:rsidP="0091611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05302A" w:rsidTr="0005302A">
        <w:tc>
          <w:tcPr>
            <w:tcW w:w="2800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рхангельск (8182)63-90-72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стана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(7172)727-132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А</w:t>
            </w:r>
            <w:r w:rsidRPr="0005302A">
              <w:rPr>
                <w:sz w:val="16"/>
                <w:szCs w:val="16"/>
              </w:rPr>
              <w:t>страхань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(8512)99-46-04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арнаул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(3852)73-04-60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елгород (4722)40-23-64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Б</w:t>
            </w:r>
            <w:r w:rsidRPr="0005302A">
              <w:rPr>
                <w:sz w:val="16"/>
                <w:szCs w:val="16"/>
              </w:rPr>
              <w:t>рянск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(4832)59-03-52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ладивосток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(423)249-28-31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олгоград (844)278-03-48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ологда (8172)26-41-59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В</w:t>
            </w:r>
            <w:r w:rsidRPr="0005302A">
              <w:rPr>
                <w:sz w:val="16"/>
                <w:szCs w:val="16"/>
              </w:rPr>
              <w:t>оронеж (473)204-51-73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Е</w:t>
            </w:r>
            <w:r w:rsidRPr="0005302A">
              <w:rPr>
                <w:sz w:val="16"/>
                <w:szCs w:val="16"/>
              </w:rPr>
              <w:t xml:space="preserve">катеринбург (343)384-55-89 </w:t>
            </w: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ваново (4932)77-34-06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И</w:t>
            </w:r>
            <w:r w:rsidRPr="0005302A">
              <w:rPr>
                <w:sz w:val="16"/>
                <w:szCs w:val="16"/>
              </w:rPr>
              <w:t>жевск (3412)26-03-58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азань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(843)206-01-48</w:t>
            </w:r>
          </w:p>
        </w:tc>
        <w:tc>
          <w:tcPr>
            <w:tcW w:w="2978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алининград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(4012)72-03-81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алуга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(4842)92-23-67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емерово (3842)65-04-62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иров (8332)68-02-04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раснодар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(861)203-40-90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расноярск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(391)204-63-61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К</w:t>
            </w:r>
            <w:r w:rsidRPr="0005302A">
              <w:rPr>
                <w:sz w:val="16"/>
                <w:szCs w:val="16"/>
              </w:rPr>
              <w:t>урск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(4712)77-13-04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Л</w:t>
            </w:r>
            <w:r w:rsidRPr="0005302A">
              <w:rPr>
                <w:sz w:val="16"/>
                <w:szCs w:val="16"/>
              </w:rPr>
              <w:t>ипецк (4742)52-20-81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агнитогорск (3519)55-03-13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осква (495)268-04-70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М</w:t>
            </w:r>
            <w:r w:rsidRPr="0005302A">
              <w:rPr>
                <w:sz w:val="16"/>
                <w:szCs w:val="16"/>
              </w:rPr>
              <w:t>урманск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(8152)59-64-93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абережные Челны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(8552)20-53-41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ижний Новгород (831)429-08-12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овокузнецк (3843)20-46-81</w:t>
            </w:r>
          </w:p>
        </w:tc>
        <w:tc>
          <w:tcPr>
            <w:tcW w:w="2835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Н</w:t>
            </w:r>
            <w:r w:rsidRPr="0005302A">
              <w:rPr>
                <w:sz w:val="16"/>
                <w:szCs w:val="16"/>
              </w:rPr>
              <w:t>овосибирск (383)227-86-73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мск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(3812)21-46-40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рел (4862)44-53-42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О</w:t>
            </w:r>
            <w:r w:rsidRPr="0005302A">
              <w:rPr>
                <w:sz w:val="16"/>
                <w:szCs w:val="16"/>
              </w:rPr>
              <w:t>ренбург (3532)37-68-04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енза (8412)22-31-16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П</w:t>
            </w:r>
            <w:r w:rsidRPr="0005302A">
              <w:rPr>
                <w:sz w:val="16"/>
                <w:szCs w:val="16"/>
              </w:rPr>
              <w:t>ермь (342)205-81-47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остов-на-Дону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(863)308-18-15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Р</w:t>
            </w:r>
            <w:r w:rsidRPr="0005302A">
              <w:rPr>
                <w:sz w:val="16"/>
                <w:szCs w:val="16"/>
              </w:rPr>
              <w:t>язань (4912)46-61-64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амара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(846)206-03-16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анкт-Петербург (812)309-46-40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аратов (845)249-38-78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евастополь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(8692)22-31-93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имферополь (3652)67-13-56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моленск (4812)29-41-54</w:t>
            </w:r>
          </w:p>
        </w:tc>
        <w:tc>
          <w:tcPr>
            <w:tcW w:w="2268" w:type="dxa"/>
          </w:tcPr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очи (862)225-72-31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таврополь (8652)20-65-13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Pr="0005302A">
              <w:rPr>
                <w:sz w:val="16"/>
                <w:szCs w:val="16"/>
              </w:rPr>
              <w:t>ургут (3462)77-98-35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верь (4822)63-31-35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омск (3822)98-41-53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ула (4872)74-02-29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Т</w:t>
            </w:r>
            <w:r w:rsidRPr="0005302A">
              <w:rPr>
                <w:sz w:val="16"/>
                <w:szCs w:val="16"/>
              </w:rPr>
              <w:t>юмень (3452)66-21-18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льяновск (8422)24-23-59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05302A">
              <w:rPr>
                <w:sz w:val="16"/>
                <w:szCs w:val="16"/>
              </w:rPr>
              <w:t>фа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(347)229-48-12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Х</w:t>
            </w:r>
            <w:r w:rsidRPr="0005302A">
              <w:rPr>
                <w:sz w:val="16"/>
                <w:szCs w:val="16"/>
              </w:rPr>
              <w:t>абаровск (4212)92-98-04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елябинск (351)202-03-61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Ч</w:t>
            </w:r>
            <w:r w:rsidRPr="0005302A">
              <w:rPr>
                <w:sz w:val="16"/>
                <w:szCs w:val="16"/>
              </w:rPr>
              <w:t>ереповец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(8202)49-02-64</w:t>
            </w:r>
          </w:p>
          <w:p w:rsidR="0005302A" w:rsidRPr="0005302A" w:rsidRDefault="0005302A" w:rsidP="0005302A">
            <w:pPr>
              <w:rPr>
                <w:sz w:val="16"/>
                <w:szCs w:val="16"/>
                <w:lang w:val="en-US"/>
              </w:rPr>
            </w:pPr>
            <w:r w:rsidRPr="0005302A">
              <w:rPr>
                <w:b/>
                <w:bCs/>
                <w:color w:val="FF0000"/>
                <w:sz w:val="16"/>
                <w:szCs w:val="16"/>
              </w:rPr>
              <w:t>Я</w:t>
            </w:r>
            <w:r w:rsidRPr="0005302A">
              <w:rPr>
                <w:sz w:val="16"/>
                <w:szCs w:val="16"/>
              </w:rPr>
              <w:t>рославль</w:t>
            </w:r>
            <w:r w:rsidRPr="0005302A">
              <w:rPr>
                <w:rStyle w:val="apple-converted-space"/>
                <w:sz w:val="16"/>
                <w:szCs w:val="16"/>
              </w:rPr>
              <w:t> </w:t>
            </w:r>
            <w:r w:rsidRPr="0005302A">
              <w:rPr>
                <w:sz w:val="16"/>
                <w:szCs w:val="16"/>
              </w:rPr>
              <w:t>(4852)69-52-93</w:t>
            </w:r>
          </w:p>
          <w:p w:rsidR="0005302A" w:rsidRPr="0005302A" w:rsidRDefault="0005302A" w:rsidP="0005302A">
            <w:pPr>
              <w:rPr>
                <w:sz w:val="16"/>
                <w:szCs w:val="16"/>
              </w:rPr>
            </w:pPr>
          </w:p>
        </w:tc>
      </w:tr>
      <w:tr w:rsidR="0005302A" w:rsidRPr="0005302A" w:rsidTr="0005302A">
        <w:tc>
          <w:tcPr>
            <w:tcW w:w="10881" w:type="dxa"/>
            <w:gridSpan w:val="4"/>
          </w:tcPr>
          <w:tbl>
            <w:tblPr>
              <w:tblW w:w="0" w:type="auto"/>
              <w:tblLook w:val="04A0"/>
            </w:tblPr>
            <w:tblGrid>
              <w:gridCol w:w="10665"/>
            </w:tblGrid>
            <w:tr w:rsidR="0005302A" w:rsidRPr="0005302A" w:rsidTr="0005302A">
              <w:tc>
                <w:tcPr>
                  <w:tcW w:w="10665" w:type="dxa"/>
                </w:tcPr>
                <w:p w:rsidR="00E41ACE" w:rsidRDefault="00E41ACE" w:rsidP="0005302A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05302A" w:rsidRPr="0005302A" w:rsidRDefault="00824B6C" w:rsidP="0005302A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Опросный лист высылать по адресу</w:t>
                  </w:r>
                  <w:r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hyperlink r:id="rId9" w:history="1"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pkp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@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-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</w:rPr>
                      <w:t>.</w:t>
                    </w:r>
                    <w:r w:rsidRPr="00824B6C">
                      <w:rPr>
                        <w:rStyle w:val="ac"/>
                        <w:rFonts w:eastAsiaTheme="majorEastAsia"/>
                        <w:b/>
                        <w:color w:val="000000" w:themeColor="text1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05302A">
                    <w:rPr>
                      <w:rFonts w:eastAsiaTheme="majorEastAsi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05302A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05302A" w:rsidRDefault="0005302A" w:rsidP="0005302A">
            <w:pPr>
              <w:rPr>
                <w:sz w:val="16"/>
                <w:szCs w:val="16"/>
              </w:rPr>
            </w:pPr>
          </w:p>
        </w:tc>
      </w:tr>
    </w:tbl>
    <w:p w:rsidR="00916111" w:rsidRDefault="00916111" w:rsidP="00916111">
      <w:pPr>
        <w:jc w:val="center"/>
        <w:rPr>
          <w:rFonts w:ascii="Arial" w:hAnsi="Arial" w:cs="Arial"/>
          <w:b/>
          <w:sz w:val="20"/>
          <w:szCs w:val="20"/>
        </w:rPr>
      </w:pPr>
    </w:p>
    <w:p w:rsidR="00916111" w:rsidRPr="00916111" w:rsidRDefault="00916111" w:rsidP="00916111">
      <w:pPr>
        <w:jc w:val="center"/>
        <w:rPr>
          <w:rFonts w:ascii="Arial" w:hAnsi="Arial" w:cs="Arial"/>
          <w:b/>
          <w:sz w:val="20"/>
          <w:szCs w:val="20"/>
        </w:rPr>
      </w:pPr>
    </w:p>
    <w:p w:rsidR="00916111" w:rsidRPr="00916111" w:rsidRDefault="00916111" w:rsidP="0093138C">
      <w:pPr>
        <w:rPr>
          <w:rFonts w:ascii="Arial" w:hAnsi="Arial" w:cs="Arial"/>
          <w:sz w:val="22"/>
          <w:szCs w:val="22"/>
        </w:rPr>
      </w:pPr>
    </w:p>
    <w:p w:rsidR="00916111" w:rsidRPr="00916111" w:rsidRDefault="00916111" w:rsidP="0093138C">
      <w:pPr>
        <w:rPr>
          <w:rFonts w:ascii="Arial" w:hAnsi="Arial" w:cs="Arial"/>
          <w:sz w:val="22"/>
          <w:szCs w:val="22"/>
        </w:rPr>
      </w:pPr>
    </w:p>
    <w:sectPr w:rsidR="00916111" w:rsidRPr="00916111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95" w:rsidRDefault="00D10F95" w:rsidP="00F47AA8">
      <w:r>
        <w:separator/>
      </w:r>
    </w:p>
  </w:endnote>
  <w:endnote w:type="continuationSeparator" w:id="1">
    <w:p w:rsidR="00D10F95" w:rsidRDefault="00D10F95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95" w:rsidRDefault="00D10F95" w:rsidP="00F47AA8">
      <w:r>
        <w:separator/>
      </w:r>
    </w:p>
  </w:footnote>
  <w:footnote w:type="continuationSeparator" w:id="1">
    <w:p w:rsidR="00D10F95" w:rsidRDefault="00D10F95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CE7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34BD2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F3673"/>
    <w:multiLevelType w:val="hybridMultilevel"/>
    <w:tmpl w:val="270E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0ACD"/>
    <w:multiLevelType w:val="hybridMultilevel"/>
    <w:tmpl w:val="3244C830"/>
    <w:lvl w:ilvl="0" w:tplc="88D8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C575B"/>
    <w:multiLevelType w:val="hybridMultilevel"/>
    <w:tmpl w:val="3244C830"/>
    <w:lvl w:ilvl="0" w:tplc="88D8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5C01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3348F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6B1D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85DD6"/>
    <w:multiLevelType w:val="hybridMultilevel"/>
    <w:tmpl w:val="988E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64DC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10ED9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12520E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147E28"/>
    <w:multiLevelType w:val="hybridMultilevel"/>
    <w:tmpl w:val="A858B13C"/>
    <w:lvl w:ilvl="0" w:tplc="B882D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707D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A578DB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D37D5"/>
    <w:multiLevelType w:val="hybridMultilevel"/>
    <w:tmpl w:val="42C0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7EBB"/>
    <w:multiLevelType w:val="hybridMultilevel"/>
    <w:tmpl w:val="3244C830"/>
    <w:lvl w:ilvl="0" w:tplc="88D8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B0486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57641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A7657"/>
    <w:multiLevelType w:val="hybridMultilevel"/>
    <w:tmpl w:val="6DB071FE"/>
    <w:lvl w:ilvl="0" w:tplc="7ACEC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85F4ABF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57E48"/>
    <w:multiLevelType w:val="hybridMultilevel"/>
    <w:tmpl w:val="859E97D0"/>
    <w:lvl w:ilvl="0" w:tplc="5810B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E0D26"/>
    <w:multiLevelType w:val="hybridMultilevel"/>
    <w:tmpl w:val="FF90FDFA"/>
    <w:lvl w:ilvl="0" w:tplc="106EB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C16183"/>
    <w:multiLevelType w:val="hybridMultilevel"/>
    <w:tmpl w:val="6C9A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D5A14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B36BB"/>
    <w:multiLevelType w:val="hybridMultilevel"/>
    <w:tmpl w:val="48A8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16B7B"/>
    <w:multiLevelType w:val="hybridMultilevel"/>
    <w:tmpl w:val="59220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A0559"/>
    <w:multiLevelType w:val="hybridMultilevel"/>
    <w:tmpl w:val="311686AA"/>
    <w:lvl w:ilvl="0" w:tplc="DC3C9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12"/>
  </w:num>
  <w:num w:numId="5">
    <w:abstractNumId w:val="23"/>
  </w:num>
  <w:num w:numId="6">
    <w:abstractNumId w:val="26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0"/>
  </w:num>
  <w:num w:numId="12">
    <w:abstractNumId w:val="10"/>
  </w:num>
  <w:num w:numId="13">
    <w:abstractNumId w:val="22"/>
  </w:num>
  <w:num w:numId="14">
    <w:abstractNumId w:val="9"/>
  </w:num>
  <w:num w:numId="15">
    <w:abstractNumId w:val="13"/>
  </w:num>
  <w:num w:numId="16">
    <w:abstractNumId w:val="1"/>
  </w:num>
  <w:num w:numId="17">
    <w:abstractNumId w:val="4"/>
  </w:num>
  <w:num w:numId="18">
    <w:abstractNumId w:val="3"/>
  </w:num>
  <w:num w:numId="19">
    <w:abstractNumId w:val="24"/>
  </w:num>
  <w:num w:numId="20">
    <w:abstractNumId w:val="6"/>
  </w:num>
  <w:num w:numId="21">
    <w:abstractNumId w:val="18"/>
  </w:num>
  <w:num w:numId="22">
    <w:abstractNumId w:val="20"/>
  </w:num>
  <w:num w:numId="23">
    <w:abstractNumId w:val="5"/>
  </w:num>
  <w:num w:numId="24">
    <w:abstractNumId w:val="27"/>
  </w:num>
  <w:num w:numId="25">
    <w:abstractNumId w:val="7"/>
  </w:num>
  <w:num w:numId="26">
    <w:abstractNumId w:val="17"/>
  </w:num>
  <w:num w:numId="27">
    <w:abstractNumId w:val="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2465F"/>
    <w:rsid w:val="000006F5"/>
    <w:rsid w:val="0005302A"/>
    <w:rsid w:val="000977AA"/>
    <w:rsid w:val="0013660F"/>
    <w:rsid w:val="00155519"/>
    <w:rsid w:val="001F12DD"/>
    <w:rsid w:val="00210AA8"/>
    <w:rsid w:val="00275BA9"/>
    <w:rsid w:val="00276A2F"/>
    <w:rsid w:val="002913F7"/>
    <w:rsid w:val="0029704A"/>
    <w:rsid w:val="002D0125"/>
    <w:rsid w:val="00303C18"/>
    <w:rsid w:val="00312B69"/>
    <w:rsid w:val="0036311F"/>
    <w:rsid w:val="003A6041"/>
    <w:rsid w:val="003F752A"/>
    <w:rsid w:val="004026A5"/>
    <w:rsid w:val="0047390F"/>
    <w:rsid w:val="004E0B1E"/>
    <w:rsid w:val="005172AA"/>
    <w:rsid w:val="00560F6E"/>
    <w:rsid w:val="005D6643"/>
    <w:rsid w:val="00657266"/>
    <w:rsid w:val="00663248"/>
    <w:rsid w:val="006D57CC"/>
    <w:rsid w:val="006F1BF0"/>
    <w:rsid w:val="00785532"/>
    <w:rsid w:val="007D3CCC"/>
    <w:rsid w:val="00814691"/>
    <w:rsid w:val="00816247"/>
    <w:rsid w:val="00824B6C"/>
    <w:rsid w:val="008708DF"/>
    <w:rsid w:val="00904B82"/>
    <w:rsid w:val="00916111"/>
    <w:rsid w:val="009178F1"/>
    <w:rsid w:val="0092465F"/>
    <w:rsid w:val="0093138C"/>
    <w:rsid w:val="00960A85"/>
    <w:rsid w:val="00967309"/>
    <w:rsid w:val="009A3D1D"/>
    <w:rsid w:val="009D7249"/>
    <w:rsid w:val="00A67404"/>
    <w:rsid w:val="00A70982"/>
    <w:rsid w:val="00A86846"/>
    <w:rsid w:val="00AC6078"/>
    <w:rsid w:val="00B94B54"/>
    <w:rsid w:val="00C457E3"/>
    <w:rsid w:val="00C551B4"/>
    <w:rsid w:val="00C572D0"/>
    <w:rsid w:val="00CA306C"/>
    <w:rsid w:val="00CC7F0C"/>
    <w:rsid w:val="00CD7BCD"/>
    <w:rsid w:val="00D10F95"/>
    <w:rsid w:val="00D803D3"/>
    <w:rsid w:val="00D9281F"/>
    <w:rsid w:val="00DD0F59"/>
    <w:rsid w:val="00E41ACE"/>
    <w:rsid w:val="00F47AA8"/>
    <w:rsid w:val="00F834AD"/>
    <w:rsid w:val="00FB7919"/>
    <w:rsid w:val="00FC6B87"/>
    <w:rsid w:val="00FE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p@nt-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kp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DF66-6672-4DE0-8D55-BA2EA5B1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ПРОМКОМПЛЕКТ || Опросный лист на дозаторы ввода присадок УНМ-10ДП. Бланк заказа на измерительные комплексы, дозирующие установки УНМ10ДП, УНМ10, 10 ДП. Продажа оборудования производства завода-изготовителя Promkomlekt, Ливны. Производитель ПРОМПРИБОР. Дил</vt:lpstr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ПРОМКОМПЛЕКТ || Опросный лист на установки компаундирования УНМ-К. Бланк заказа на комплексы смешивания бензина, масла, жидкостей УНМК. Продажа оборудования производства завода-изготовителя Promkomplekt, Пром Комплект, Прибор, Ливны. Производитель ПРОМПРИБОР. Дилер ГКНТ. Поставка Россия и Казахстан.</dc:title>
  <dc:subject>ПРОМКОМПЛЕКТ || Опросный лист на установки компаундирования УНМ-К. Бланк заказа на комплексы смешивания бензина, масла, жидкостей УНМК. Продажа оборудования производства завода-изготовителя Promkomplekt, Пром Комплект, Прибор, Ливны. Производитель ПРОМПРИБОР. Дилер ГКНТ. Поставка Россия и Казахстан.</dc:subject>
  <dc:creator>http://prompribor-pk.nt-rt.ru/</dc:creator>
  <cp:keywords/>
  <dc:description/>
  <cp:lastModifiedBy>Пользователь</cp:lastModifiedBy>
  <cp:revision>4</cp:revision>
  <dcterms:created xsi:type="dcterms:W3CDTF">2017-11-20T08:48:00Z</dcterms:created>
  <dcterms:modified xsi:type="dcterms:W3CDTF">2017-11-21T09:22:00Z</dcterms:modified>
</cp:coreProperties>
</file>